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D519" w14:textId="3398FF8A" w:rsidR="00F937A9" w:rsidRPr="00F937A9" w:rsidRDefault="00F937A9" w:rsidP="00976210">
      <w:pPr>
        <w:spacing w:after="0" w:line="240" w:lineRule="auto"/>
        <w:rPr>
          <w:sz w:val="24"/>
          <w:szCs w:val="24"/>
        </w:rPr>
      </w:pPr>
      <w:r w:rsidRPr="00F937A9">
        <w:rPr>
          <w:sz w:val="24"/>
          <w:szCs w:val="24"/>
        </w:rPr>
        <w:t xml:space="preserve">Chapter </w:t>
      </w:r>
      <w:r w:rsidRPr="00976210">
        <w:rPr>
          <w:sz w:val="24"/>
          <w:szCs w:val="24"/>
        </w:rPr>
        <w:t>1</w:t>
      </w:r>
    </w:p>
    <w:p w14:paraId="3FC3FEB8" w14:textId="77777777" w:rsidR="00F937A9" w:rsidRPr="00F937A9" w:rsidRDefault="00F937A9" w:rsidP="00976210">
      <w:pPr>
        <w:spacing w:after="0" w:line="240" w:lineRule="auto"/>
        <w:rPr>
          <w:sz w:val="24"/>
          <w:szCs w:val="24"/>
        </w:rPr>
      </w:pPr>
    </w:p>
    <w:p w14:paraId="5D0F9C21" w14:textId="77777777" w:rsidR="00F937A9" w:rsidRPr="00F937A9" w:rsidRDefault="00F937A9" w:rsidP="00976210">
      <w:pPr>
        <w:spacing w:after="0" w:line="240" w:lineRule="auto"/>
        <w:rPr>
          <w:sz w:val="24"/>
          <w:szCs w:val="24"/>
        </w:rPr>
      </w:pPr>
      <w:r w:rsidRPr="00F937A9">
        <w:rPr>
          <w:sz w:val="24"/>
          <w:szCs w:val="24"/>
        </w:rPr>
        <w:t>Additional activity</w:t>
      </w:r>
    </w:p>
    <w:p w14:paraId="3AE57C2C" w14:textId="77777777" w:rsidR="00F937A9" w:rsidRPr="00F937A9" w:rsidRDefault="00F937A9" w:rsidP="00976210">
      <w:pPr>
        <w:spacing w:after="0" w:line="240" w:lineRule="auto"/>
        <w:rPr>
          <w:sz w:val="24"/>
          <w:szCs w:val="24"/>
        </w:rPr>
      </w:pPr>
    </w:p>
    <w:p w14:paraId="533D8718" w14:textId="7B822C44" w:rsidR="00555AC9" w:rsidRPr="00976210" w:rsidRDefault="00F937A9" w:rsidP="00976210">
      <w:p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Verbal hygiene</w:t>
      </w:r>
    </w:p>
    <w:p w14:paraId="4BE92FAD" w14:textId="6663E983" w:rsidR="00F937A9" w:rsidRDefault="00F937A9" w:rsidP="00976210">
      <w:pPr>
        <w:spacing w:after="0" w:line="240" w:lineRule="auto"/>
        <w:rPr>
          <w:sz w:val="24"/>
          <w:szCs w:val="24"/>
        </w:rPr>
      </w:pPr>
    </w:p>
    <w:p w14:paraId="22022FB7" w14:textId="2DE1975A" w:rsidR="007B41E9" w:rsidRDefault="007B41E9" w:rsidP="00976210">
      <w:pPr>
        <w:spacing w:after="0" w:line="240" w:lineRule="auto"/>
        <w:rPr>
          <w:sz w:val="24"/>
          <w:szCs w:val="24"/>
        </w:rPr>
      </w:pPr>
      <w:r w:rsidRPr="00976210">
        <w:rPr>
          <w:noProof/>
          <w:sz w:val="24"/>
          <w:szCs w:val="24"/>
        </w:rPr>
        <w:drawing>
          <wp:inline distT="0" distB="0" distL="0" distR="0" wp14:anchorId="427814B0" wp14:editId="13BE783C">
            <wp:extent cx="3704645" cy="3019637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44828" t="40026" r="19872" b="8821"/>
                    <a:stretch/>
                  </pic:blipFill>
                  <pic:spPr bwMode="auto">
                    <a:xfrm>
                      <a:off x="0" y="0"/>
                      <a:ext cx="3721801" cy="3033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F9AEF" w14:textId="2D07B71D" w:rsidR="007B41E9" w:rsidRDefault="007B41E9" w:rsidP="00976210">
      <w:pPr>
        <w:spacing w:after="0" w:line="240" w:lineRule="auto"/>
        <w:rPr>
          <w:sz w:val="24"/>
          <w:szCs w:val="24"/>
        </w:rPr>
      </w:pPr>
    </w:p>
    <w:p w14:paraId="4D254AD7" w14:textId="48389982" w:rsidR="00E55F83" w:rsidRPr="00976210" w:rsidRDefault="00F937A9" w:rsidP="007B41E9">
      <w:pPr>
        <w:spacing w:after="0" w:line="240" w:lineRule="auto"/>
        <w:jc w:val="both"/>
        <w:rPr>
          <w:sz w:val="24"/>
          <w:szCs w:val="24"/>
        </w:rPr>
      </w:pPr>
      <w:r w:rsidRPr="00976210">
        <w:rPr>
          <w:sz w:val="24"/>
          <w:szCs w:val="24"/>
        </w:rPr>
        <w:t xml:space="preserve">In April 2021 a famous sportsperson posted the question </w:t>
      </w:r>
      <w:r w:rsidR="007B41E9">
        <w:rPr>
          <w:sz w:val="24"/>
          <w:szCs w:val="24"/>
        </w:rPr>
        <w:t xml:space="preserve">above </w:t>
      </w:r>
      <w:r w:rsidRPr="00976210">
        <w:rPr>
          <w:sz w:val="24"/>
          <w:szCs w:val="24"/>
        </w:rPr>
        <w:t>on their Facebook page</w:t>
      </w:r>
      <w:r w:rsidR="007B41E9">
        <w:rPr>
          <w:sz w:val="24"/>
          <w:szCs w:val="24"/>
        </w:rPr>
        <w:t xml:space="preserve">. </w:t>
      </w:r>
      <w:r w:rsidR="00E55F83">
        <w:rPr>
          <w:sz w:val="24"/>
          <w:szCs w:val="24"/>
        </w:rPr>
        <w:t xml:space="preserve">The post went viral </w:t>
      </w:r>
      <w:r w:rsidR="00E55F83" w:rsidRPr="00976210">
        <w:rPr>
          <w:sz w:val="24"/>
          <w:szCs w:val="24"/>
        </w:rPr>
        <w:t>receiv</w:t>
      </w:r>
      <w:r w:rsidR="00E75D01">
        <w:rPr>
          <w:sz w:val="24"/>
          <w:szCs w:val="24"/>
        </w:rPr>
        <w:t>ing</w:t>
      </w:r>
      <w:r w:rsidR="00E55F83" w:rsidRPr="00976210">
        <w:rPr>
          <w:sz w:val="24"/>
          <w:szCs w:val="24"/>
        </w:rPr>
        <w:t xml:space="preserve"> 58 thousand likes, 11 thousand shares</w:t>
      </w:r>
      <w:r w:rsidR="00E55F83">
        <w:rPr>
          <w:sz w:val="24"/>
          <w:szCs w:val="24"/>
        </w:rPr>
        <w:t xml:space="preserve"> and </w:t>
      </w:r>
      <w:r w:rsidR="00E55F83" w:rsidRPr="00976210">
        <w:rPr>
          <w:sz w:val="24"/>
          <w:szCs w:val="24"/>
        </w:rPr>
        <w:t>910 thousand comments.</w:t>
      </w:r>
      <w:r w:rsidR="00E75D01">
        <w:rPr>
          <w:sz w:val="24"/>
          <w:szCs w:val="24"/>
        </w:rPr>
        <w:t xml:space="preserve">  </w:t>
      </w:r>
      <w:r w:rsidR="007B41E9">
        <w:rPr>
          <w:sz w:val="24"/>
          <w:szCs w:val="24"/>
        </w:rPr>
        <w:t>O</w:t>
      </w:r>
      <w:r w:rsidR="00E55F83">
        <w:rPr>
          <w:sz w:val="24"/>
          <w:szCs w:val="24"/>
        </w:rPr>
        <w:t xml:space="preserve">pinions about various features of language were expressed </w:t>
      </w:r>
      <w:r w:rsidR="007B41E9">
        <w:rPr>
          <w:sz w:val="24"/>
          <w:szCs w:val="24"/>
        </w:rPr>
        <w:t>by</w:t>
      </w:r>
      <w:r w:rsidR="00E55F83">
        <w:rPr>
          <w:sz w:val="24"/>
          <w:szCs w:val="24"/>
        </w:rPr>
        <w:t xml:space="preserve"> </w:t>
      </w:r>
      <w:r w:rsidR="007B41E9">
        <w:rPr>
          <w:sz w:val="24"/>
          <w:szCs w:val="24"/>
        </w:rPr>
        <w:t xml:space="preserve">their </w:t>
      </w:r>
      <w:r w:rsidR="00E75D01">
        <w:rPr>
          <w:sz w:val="24"/>
          <w:szCs w:val="24"/>
        </w:rPr>
        <w:t>followers</w:t>
      </w:r>
      <w:r w:rsidR="007B41E9">
        <w:rPr>
          <w:sz w:val="24"/>
          <w:szCs w:val="24"/>
        </w:rPr>
        <w:t>,</w:t>
      </w:r>
      <w:r w:rsidR="00E75D01">
        <w:rPr>
          <w:sz w:val="24"/>
          <w:szCs w:val="24"/>
        </w:rPr>
        <w:t xml:space="preserve"> and some </w:t>
      </w:r>
      <w:r w:rsidR="00E55F83">
        <w:rPr>
          <w:sz w:val="24"/>
          <w:szCs w:val="24"/>
        </w:rPr>
        <w:t xml:space="preserve">illustrative </w:t>
      </w:r>
      <w:r w:rsidR="007B41E9">
        <w:rPr>
          <w:sz w:val="24"/>
          <w:szCs w:val="24"/>
        </w:rPr>
        <w:t xml:space="preserve">comments </w:t>
      </w:r>
      <w:r w:rsidR="00E75D01">
        <w:rPr>
          <w:sz w:val="24"/>
          <w:szCs w:val="24"/>
        </w:rPr>
        <w:t>include</w:t>
      </w:r>
      <w:r w:rsidR="00E55F83">
        <w:rPr>
          <w:sz w:val="24"/>
          <w:szCs w:val="24"/>
        </w:rPr>
        <w:t>:</w:t>
      </w:r>
    </w:p>
    <w:p w14:paraId="02CF5129" w14:textId="77777777" w:rsidR="00E55F83" w:rsidRDefault="00E55F83" w:rsidP="00976210">
      <w:pPr>
        <w:spacing w:after="0" w:line="240" w:lineRule="auto"/>
        <w:rPr>
          <w:sz w:val="24"/>
          <w:szCs w:val="24"/>
        </w:rPr>
      </w:pPr>
    </w:p>
    <w:p w14:paraId="383F6A9B" w14:textId="4EFA3F55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“At the end of the day.” The most overused phrase in America today. STOP IT!</w:t>
      </w:r>
    </w:p>
    <w:p w14:paraId="2960E005" w14:textId="618DEF56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"/>
        </w:rPr>
      </w:pPr>
      <w:r w:rsidRPr="00976210">
        <w:rPr>
          <w:sz w:val="24"/>
          <w:szCs w:val="24"/>
          <w:lang w:val="en"/>
        </w:rPr>
        <w:t>“No problem” instead of “you’re welcome.”</w:t>
      </w:r>
    </w:p>
    <w:p w14:paraId="1D23AFA1" w14:textId="2CDFB3EE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I’m no grammarian, but it always bugs me to hear people say “</w:t>
      </w:r>
      <w:proofErr w:type="spellStart"/>
      <w:r w:rsidRPr="00976210">
        <w:rPr>
          <w:sz w:val="24"/>
          <w:szCs w:val="24"/>
        </w:rPr>
        <w:t>irregardless</w:t>
      </w:r>
      <w:proofErr w:type="spellEnd"/>
      <w:r w:rsidRPr="00976210">
        <w:rPr>
          <w:sz w:val="24"/>
          <w:szCs w:val="24"/>
        </w:rPr>
        <w:t>”.</w:t>
      </w:r>
    </w:p>
    <w:p w14:paraId="1D068130" w14:textId="4AECDAD6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When people use the "F" bomb every other word in a sentence</w:t>
      </w:r>
    </w:p>
    <w:p w14:paraId="7B94333B" w14:textId="70C41DD5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 xml:space="preserve">Drives me crazy when people use "seen" wrong. For </w:t>
      </w:r>
      <w:proofErr w:type="gramStart"/>
      <w:r w:rsidRPr="00976210">
        <w:rPr>
          <w:sz w:val="24"/>
          <w:szCs w:val="24"/>
        </w:rPr>
        <w:t>goodness</w:t>
      </w:r>
      <w:proofErr w:type="gramEnd"/>
      <w:r w:rsidRPr="00976210">
        <w:rPr>
          <w:sz w:val="24"/>
          <w:szCs w:val="24"/>
        </w:rPr>
        <w:t xml:space="preserve"> sake, you saw it!</w:t>
      </w:r>
    </w:p>
    <w:p w14:paraId="2EB957A9" w14:textId="6383BF56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Being the grandmother of a granddaughter with Down Syndrome I can't tolerate people calling other retards. That is a derogatory use of the word.</w:t>
      </w:r>
    </w:p>
    <w:p w14:paraId="505029BF" w14:textId="09F36DFE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I could care less.......what you really mean is I couldn't care less.</w:t>
      </w:r>
    </w:p>
    <w:p w14:paraId="5ACF5BA0" w14:textId="4F470A47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"/>
        </w:rPr>
      </w:pPr>
      <w:r w:rsidRPr="00976210">
        <w:rPr>
          <w:sz w:val="24"/>
          <w:szCs w:val="24"/>
        </w:rPr>
        <w:t>Any sentence that ends with a preposition. Such as "Where is he at".</w:t>
      </w:r>
    </w:p>
    <w:p w14:paraId="73622FE3" w14:textId="6FD6AD52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"/>
        </w:rPr>
      </w:pPr>
      <w:r w:rsidRPr="00976210">
        <w:rPr>
          <w:sz w:val="24"/>
          <w:szCs w:val="24"/>
        </w:rPr>
        <w:t xml:space="preserve">"Should of" instead of </w:t>
      </w:r>
      <w:r w:rsidR="00E75D01">
        <w:rPr>
          <w:sz w:val="24"/>
          <w:szCs w:val="24"/>
        </w:rPr>
        <w:t>“</w:t>
      </w:r>
      <w:r w:rsidRPr="00976210">
        <w:rPr>
          <w:sz w:val="24"/>
          <w:szCs w:val="24"/>
        </w:rPr>
        <w:t>Should have</w:t>
      </w:r>
      <w:r w:rsidR="00E75D01">
        <w:rPr>
          <w:sz w:val="24"/>
          <w:szCs w:val="24"/>
        </w:rPr>
        <w:t>”</w:t>
      </w:r>
      <w:r w:rsidRPr="00976210">
        <w:rPr>
          <w:sz w:val="24"/>
          <w:szCs w:val="24"/>
        </w:rPr>
        <w:t>!</w:t>
      </w:r>
    </w:p>
    <w:p w14:paraId="60FF1959" w14:textId="77777777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When someone calls their significant other "bae" or "boo"</w:t>
      </w:r>
    </w:p>
    <w:p w14:paraId="1F39E3DC" w14:textId="7ECB86CB" w:rsidR="00976210" w:rsidRPr="00976210" w:rsidRDefault="00976210" w:rsidP="009762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210">
        <w:rPr>
          <w:sz w:val="24"/>
          <w:szCs w:val="24"/>
        </w:rPr>
        <w:t>When people don’t pronounce the “t” in words. I even hear news announcers do this.</w:t>
      </w:r>
    </w:p>
    <w:p w14:paraId="0AE73F79" w14:textId="77777777" w:rsidR="00976210" w:rsidRPr="00976210" w:rsidRDefault="00976210" w:rsidP="00976210">
      <w:pPr>
        <w:spacing w:after="0" w:line="240" w:lineRule="auto"/>
        <w:ind w:firstLine="720"/>
        <w:rPr>
          <w:sz w:val="24"/>
          <w:szCs w:val="24"/>
        </w:rPr>
      </w:pPr>
      <w:r w:rsidRPr="00976210">
        <w:rPr>
          <w:sz w:val="24"/>
          <w:szCs w:val="24"/>
        </w:rPr>
        <w:t>Mountain</w:t>
      </w:r>
    </w:p>
    <w:p w14:paraId="647AC28C" w14:textId="77777777" w:rsidR="00976210" w:rsidRPr="00976210" w:rsidRDefault="00976210" w:rsidP="00976210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976210">
        <w:rPr>
          <w:sz w:val="24"/>
          <w:szCs w:val="24"/>
        </w:rPr>
        <w:t>Mou</w:t>
      </w:r>
      <w:proofErr w:type="spellEnd"/>
      <w:r w:rsidRPr="00976210">
        <w:rPr>
          <w:sz w:val="24"/>
          <w:szCs w:val="24"/>
        </w:rPr>
        <w:t>-in</w:t>
      </w:r>
    </w:p>
    <w:p w14:paraId="54865A89" w14:textId="77777777" w:rsidR="00976210" w:rsidRPr="00976210" w:rsidRDefault="00976210" w:rsidP="00976210">
      <w:pPr>
        <w:spacing w:after="0" w:line="240" w:lineRule="auto"/>
        <w:ind w:firstLine="720"/>
        <w:rPr>
          <w:sz w:val="24"/>
          <w:szCs w:val="24"/>
        </w:rPr>
      </w:pPr>
      <w:r w:rsidRPr="00976210">
        <w:rPr>
          <w:sz w:val="24"/>
          <w:szCs w:val="24"/>
        </w:rPr>
        <w:t>Forgotten</w:t>
      </w:r>
    </w:p>
    <w:p w14:paraId="414C2644" w14:textId="77777777" w:rsidR="00976210" w:rsidRPr="00976210" w:rsidRDefault="00976210" w:rsidP="00976210">
      <w:pPr>
        <w:spacing w:after="0" w:line="240" w:lineRule="auto"/>
        <w:ind w:firstLine="720"/>
        <w:rPr>
          <w:sz w:val="24"/>
          <w:szCs w:val="24"/>
        </w:rPr>
      </w:pPr>
      <w:r w:rsidRPr="00976210">
        <w:rPr>
          <w:sz w:val="24"/>
          <w:szCs w:val="24"/>
        </w:rPr>
        <w:t>Forgo-</w:t>
      </w:r>
      <w:proofErr w:type="spellStart"/>
      <w:r w:rsidRPr="00976210">
        <w:rPr>
          <w:sz w:val="24"/>
          <w:szCs w:val="24"/>
        </w:rPr>
        <w:t>en</w:t>
      </w:r>
      <w:proofErr w:type="spellEnd"/>
    </w:p>
    <w:p w14:paraId="2164D925" w14:textId="19C41283" w:rsidR="00976210" w:rsidRDefault="00976210" w:rsidP="00976210">
      <w:pPr>
        <w:spacing w:after="0" w:line="240" w:lineRule="auto"/>
        <w:ind w:firstLine="720"/>
        <w:rPr>
          <w:sz w:val="24"/>
          <w:szCs w:val="24"/>
        </w:rPr>
      </w:pPr>
      <w:r w:rsidRPr="00976210">
        <w:rPr>
          <w:sz w:val="24"/>
          <w:szCs w:val="24"/>
        </w:rPr>
        <w:t>This is a relatively new thing and I hate it.</w:t>
      </w:r>
    </w:p>
    <w:p w14:paraId="0AC9A4FB" w14:textId="77777777" w:rsidR="00E75D01" w:rsidRPr="00B52649" w:rsidRDefault="00E75D01" w:rsidP="00B5264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2649">
        <w:rPr>
          <w:sz w:val="24"/>
          <w:szCs w:val="24"/>
        </w:rPr>
        <w:lastRenderedPageBreak/>
        <w:t xml:space="preserve">Conduct your own survey with your own contacts to collect similar examples of verbal hygiene. </w:t>
      </w:r>
    </w:p>
    <w:p w14:paraId="1206D87A" w14:textId="1D7981FB" w:rsidR="00E75D01" w:rsidRPr="00B52649" w:rsidRDefault="00E75D01" w:rsidP="00B5264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2649">
        <w:rPr>
          <w:sz w:val="24"/>
          <w:szCs w:val="24"/>
        </w:rPr>
        <w:t xml:space="preserve">Categorise the language features that were commented upon based on whether they are grammatical, phonological, or lexical. </w:t>
      </w:r>
    </w:p>
    <w:p w14:paraId="597C3D65" w14:textId="6DFC2777" w:rsidR="00E75D01" w:rsidRPr="00B52649" w:rsidRDefault="00E75D01" w:rsidP="00B5264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2649">
        <w:rPr>
          <w:sz w:val="24"/>
          <w:szCs w:val="24"/>
        </w:rPr>
        <w:t xml:space="preserve">Are there any </w:t>
      </w:r>
      <w:r w:rsidR="00F12A80" w:rsidRPr="00F12A80">
        <w:rPr>
          <w:sz w:val="24"/>
          <w:szCs w:val="24"/>
        </w:rPr>
        <w:t xml:space="preserve">recurring </w:t>
      </w:r>
      <w:r w:rsidRPr="00B52649">
        <w:rPr>
          <w:sz w:val="24"/>
          <w:szCs w:val="24"/>
        </w:rPr>
        <w:t>language features in the comments?</w:t>
      </w:r>
    </w:p>
    <w:p w14:paraId="73742666" w14:textId="31341A95" w:rsidR="00B52649" w:rsidRPr="00B52649" w:rsidRDefault="00B52649" w:rsidP="00B5264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52649">
        <w:rPr>
          <w:sz w:val="24"/>
          <w:szCs w:val="24"/>
        </w:rPr>
        <w:t xml:space="preserve">Compare your findings with </w:t>
      </w:r>
      <w:r w:rsidR="008726AB">
        <w:rPr>
          <w:sz w:val="24"/>
          <w:szCs w:val="24"/>
        </w:rPr>
        <w:t xml:space="preserve">those of </w:t>
      </w:r>
      <w:r w:rsidRPr="00B52649">
        <w:rPr>
          <w:sz w:val="24"/>
          <w:szCs w:val="24"/>
        </w:rPr>
        <w:t>your peers.</w:t>
      </w:r>
    </w:p>
    <w:p w14:paraId="1FA25562" w14:textId="77777777" w:rsidR="00976210" w:rsidRPr="00976210" w:rsidRDefault="00976210" w:rsidP="00976210"/>
    <w:p w14:paraId="715C8CE6" w14:textId="77777777" w:rsidR="00976210" w:rsidRPr="00976210" w:rsidRDefault="00976210" w:rsidP="00F937A9">
      <w:pPr>
        <w:rPr>
          <w:lang w:val="en"/>
        </w:rPr>
      </w:pPr>
    </w:p>
    <w:sectPr w:rsidR="00976210" w:rsidRPr="00976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2F82"/>
    <w:multiLevelType w:val="hybridMultilevel"/>
    <w:tmpl w:val="8B74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11C"/>
    <w:multiLevelType w:val="hybridMultilevel"/>
    <w:tmpl w:val="D0304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E"/>
    <w:rsid w:val="00555AC9"/>
    <w:rsid w:val="00611878"/>
    <w:rsid w:val="007362DE"/>
    <w:rsid w:val="007B41E9"/>
    <w:rsid w:val="008726AB"/>
    <w:rsid w:val="00976210"/>
    <w:rsid w:val="00B52649"/>
    <w:rsid w:val="00E55F83"/>
    <w:rsid w:val="00E75D01"/>
    <w:rsid w:val="00E775B5"/>
    <w:rsid w:val="00F12A80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4FE2"/>
  <w15:chartTrackingRefBased/>
  <w15:docId w15:val="{77F331BB-D794-4039-AC91-AD85047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2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Themistocleous</dc:creator>
  <cp:keywords/>
  <dc:description/>
  <cp:lastModifiedBy>Rodney Jones</cp:lastModifiedBy>
  <cp:revision>5</cp:revision>
  <dcterms:created xsi:type="dcterms:W3CDTF">2021-12-15T09:23:00Z</dcterms:created>
  <dcterms:modified xsi:type="dcterms:W3CDTF">2022-01-10T15:12:00Z</dcterms:modified>
</cp:coreProperties>
</file>